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7463"/>
      </w:tblGrid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/>
                <w:b/>
                <w:bCs/>
                <w:color w:val="535353"/>
                <w:spacing w:val="15"/>
                <w:sz w:val="23"/>
                <w:szCs w:val="23"/>
              </w:rPr>
            </w:pPr>
            <w:bookmarkStart w:id="0" w:name="_GoBack"/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Image Sensor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CIS x 2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Light Source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LED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Optical Resolution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600 dpi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Hardware Resolution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600 x 600 dpi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ADF Capacity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1. 50 sheets (A4/ Letter, 70 g/㎡ or 18 </w:t>
            </w: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Lbs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), Max. </w:t>
            </w:r>
            <w:proofErr w:type="gram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thickness</w:t>
            </w:r>
            <w:proofErr w:type="gram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under 5mm (0.2").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2. 20 sheets (Business Cards</w:t>
            </w:r>
            <w:proofErr w:type="gram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)</w:t>
            </w:r>
            <w:proofErr w:type="gram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 xml:space="preserve">3. Plastic Card, Max. </w:t>
            </w:r>
            <w:proofErr w:type="gram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thickness</w:t>
            </w:r>
            <w:proofErr w:type="gram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under 1.2 mm.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Note: Maximum ADF capacity varies, depending upon paper weight.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Scanning Speed ( ADF 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25 ppm/ 50 </w:t>
            </w: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ipm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(Grayscale mode, 200 dpi, A4 Portrait</w:t>
            </w:r>
            <w:proofErr w:type="gram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)</w:t>
            </w:r>
            <w:proofErr w:type="gram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 xml:space="preserve">25 ppm/ 50 </w:t>
            </w: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ipm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(B&amp;W mode, 200 dpi, A4 Portrait)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 xml:space="preserve">8 ppm/ 8 </w:t>
            </w: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ipm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(Color mode, 200 dpi, A4 Portrait)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Note: Results may vary depending upon your scanning application, computer processor and system memory.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Scanning Area (W x L)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Max: 216 x 2500 mm (8.5” x 98.42”)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Min: 13.2 x 13.2 mm (0.52” x 0.52”)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Acceptable Paper Sizes (W x L)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Max: 220 x 2500 mm (8.66” x 98.42”)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Min: 50.8 x 50.8 mm (2” x 2”)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Acceptable Paper Weight (Thickness)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50 to 105 g/㎡ (14 to 28 </w:t>
            </w: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Lbs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)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Daily Duty Scan ( Sheets 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1,500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Roller Lifetime (Scans)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100,000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Pad Lifetime (Scans)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20,000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lastRenderedPageBreak/>
              <w:t>Action Button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3 Buttons: Up, Down, Scan.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9 Function Keys. All Customizable.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Power Supply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24 </w:t>
            </w: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Vdc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/ 0.75 A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Interface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USB 2.0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Net Weight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1.66 Kgs (3.66 </w:t>
            </w: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Lbs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)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Dimensions (W x D x H)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263 x 127.5 x 148 mm (10.36" x 5.02" x 5.83")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OS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Windows 7 / 8 / 10 / 11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</w: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macOS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10.10.x/ 10.11.x/ 10.12.x/ 10.13.x/ 10.14.x/ 10.15.x/ 11.x/ 12.x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Linux compatibility is only available for system integrators. Please contact sales@plustek.com for more info.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Hardware Requirements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Windows and Mac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2.0 GHz CPU processor or higher[1][2][3]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[1]Windows Recommended: 2.8 GHz Intel® Core™ i5 Processor with 4 CPU Cores or higher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[2]Support Mac INTEL and M1 based processor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[3]Compatibility is not available with PowerPC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4 GB RAM minimum (Recommended: 8 GB or more)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6 GB of hard-disk space for program installation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Display dimensions of 1024x768 or greater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Bundled Software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Plustek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</w:t>
            </w: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DocAction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II</w:t>
            </w:r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</w: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Plustek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</w:t>
            </w: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DocTWAIN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</w: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Plustek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</w:t>
            </w: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MacAction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</w: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Plustek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ICA</w:t>
            </w:r>
          </w:p>
        </w:tc>
      </w:tr>
      <w:tr w:rsidR="0003491A" w:rsidRPr="0003491A" w:rsidTr="0003491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03491A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Built-in OCR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91A" w:rsidRPr="0003491A" w:rsidRDefault="0003491A" w:rsidP="0003491A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Plustek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</w:t>
            </w:r>
            <w:proofErr w:type="spellStart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DocOCR</w:t>
            </w:r>
            <w:proofErr w:type="spellEnd"/>
            <w:r w:rsidRPr="0003491A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(For Windows and Mac)</w:t>
            </w:r>
          </w:p>
        </w:tc>
      </w:tr>
      <w:bookmarkEnd w:id="0"/>
    </w:tbl>
    <w:p w:rsidR="00461039" w:rsidRDefault="00461039"/>
    <w:sectPr w:rsidR="00461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99"/>
    <w:rsid w:val="0003491A"/>
    <w:rsid w:val="00461039"/>
    <w:rsid w:val="00B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B5BBB-D071-4BF6-83D2-69D51ABF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Saffat Habib</dc:creator>
  <cp:keywords/>
  <dc:description/>
  <cp:lastModifiedBy>Saffat Habib</cp:lastModifiedBy>
  <cp:revision>2</cp:revision>
  <dcterms:created xsi:type="dcterms:W3CDTF">2022-01-16T11:07:00Z</dcterms:created>
  <dcterms:modified xsi:type="dcterms:W3CDTF">2022-01-16T11:15:00Z</dcterms:modified>
</cp:coreProperties>
</file>